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41" w:rsidRPr="0003642A" w:rsidRDefault="00731741" w:rsidP="0073174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42A">
        <w:rPr>
          <w:rFonts w:ascii="Times New Roman" w:hAnsi="Times New Roman" w:cs="Times New Roman"/>
          <w:color w:val="000000" w:themeColor="text1"/>
          <w:sz w:val="28"/>
          <w:szCs w:val="28"/>
        </w:rPr>
        <w:t>Диабет: можно ли избежать заболевания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1741" w:rsidRDefault="00731741" w:rsidP="0073174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3A5B64">
        <w:rPr>
          <w:b/>
          <w:bCs/>
          <w:color w:val="231F20"/>
          <w:sz w:val="28"/>
          <w:szCs w:val="28"/>
          <w:bdr w:val="none" w:sz="0" w:space="0" w:color="auto" w:frame="1"/>
        </w:rPr>
        <w:t>Сахарный диабет</w:t>
      </w:r>
      <w:r w:rsidRPr="003A5B64">
        <w:rPr>
          <w:color w:val="231F20"/>
          <w:sz w:val="28"/>
          <w:szCs w:val="28"/>
        </w:rPr>
        <w:t xml:space="preserve"> – это хроническое эндокринологическое заболевание, </w:t>
      </w:r>
      <w:r>
        <w:rPr>
          <w:color w:val="231F20"/>
          <w:sz w:val="28"/>
          <w:szCs w:val="28"/>
        </w:rPr>
        <w:t>при котором</w:t>
      </w:r>
      <w:r w:rsidRPr="003A5B64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наблюдается </w:t>
      </w:r>
      <w:r w:rsidRPr="003A5B64">
        <w:rPr>
          <w:color w:val="231F20"/>
          <w:sz w:val="28"/>
          <w:szCs w:val="28"/>
        </w:rPr>
        <w:t>повышенн</w:t>
      </w:r>
      <w:r>
        <w:rPr>
          <w:color w:val="231F20"/>
          <w:sz w:val="28"/>
          <w:szCs w:val="28"/>
        </w:rPr>
        <w:t>ое</w:t>
      </w:r>
      <w:r w:rsidRPr="003A5B64">
        <w:rPr>
          <w:color w:val="231F20"/>
          <w:sz w:val="28"/>
          <w:szCs w:val="28"/>
        </w:rPr>
        <w:t xml:space="preserve"> содержание глюкозы в крови.</w:t>
      </w:r>
      <w:r w:rsidRPr="003A5B64">
        <w:rPr>
          <w:color w:val="000000" w:themeColor="text1"/>
          <w:sz w:val="28"/>
          <w:szCs w:val="28"/>
        </w:rPr>
        <w:t> </w:t>
      </w:r>
    </w:p>
    <w:p w:rsidR="00731741" w:rsidRPr="00A16745" w:rsidRDefault="00731741" w:rsidP="00731741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Диабет 2 типа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человека есть свой инсулин, но клетки перестают на него реагировать. З</w:t>
      </w:r>
      <w:r w:rsidRPr="00A16745">
        <w:rPr>
          <w:rFonts w:ascii="Times New Roman" w:hAnsi="Times New Roman" w:cs="Times New Roman"/>
          <w:color w:val="231F20"/>
          <w:sz w:val="28"/>
          <w:szCs w:val="28"/>
        </w:rPr>
        <w:t>аболевание развивается на фоне лишнего веса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и поддается коррекции при помощи диеты и спорта.</w:t>
      </w:r>
    </w:p>
    <w:p w:rsidR="00731741" w:rsidRPr="0003642A" w:rsidRDefault="00731741" w:rsidP="0073174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 w:rsidRPr="0003642A">
        <w:rPr>
          <w:b/>
          <w:bCs/>
          <w:color w:val="000000" w:themeColor="text1"/>
          <w:sz w:val="28"/>
          <w:szCs w:val="28"/>
        </w:rPr>
        <w:t>Факторы риска сахарного диабета 2 типа</w:t>
      </w:r>
    </w:p>
    <w:p w:rsidR="00731741" w:rsidRPr="0003642A" w:rsidRDefault="00731741" w:rsidP="007317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42A">
        <w:rPr>
          <w:rFonts w:ascii="Times New Roman" w:hAnsi="Times New Roman" w:cs="Times New Roman"/>
          <w:color w:val="000000" w:themeColor="text1"/>
          <w:sz w:val="28"/>
          <w:szCs w:val="28"/>
        </w:rPr>
        <w:t>наличие близких родственников с сахарным диабетом</w:t>
      </w:r>
      <w:r w:rsidRPr="00980D9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;</w:t>
      </w:r>
    </w:p>
    <w:p w:rsidR="00731741" w:rsidRPr="0003642A" w:rsidRDefault="00731741" w:rsidP="007317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лишний вес</w:t>
      </w:r>
      <w:r w:rsidRPr="0003642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1741" w:rsidRPr="0003642A" w:rsidRDefault="00731741" w:rsidP="00731741">
      <w:pPr>
        <w:numPr>
          <w:ilvl w:val="0"/>
          <w:numId w:val="1"/>
        </w:numPr>
        <w:shd w:val="clear" w:color="auto" w:fill="FFFFFF"/>
        <w:spacing w:before="100" w:beforeAutospacing="1" w:after="0" w:line="42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низкая</w:t>
      </w:r>
      <w:r w:rsidRPr="00036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физическая активность;</w:t>
      </w:r>
    </w:p>
    <w:p w:rsidR="00731741" w:rsidRPr="0003642A" w:rsidRDefault="00731741" w:rsidP="007317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42A">
        <w:rPr>
          <w:rFonts w:ascii="Times New Roman" w:hAnsi="Times New Roman" w:cs="Times New Roman"/>
          <w:color w:val="000000" w:themeColor="text1"/>
          <w:sz w:val="28"/>
          <w:szCs w:val="28"/>
        </w:rPr>
        <w:t>курение.</w:t>
      </w:r>
    </w:p>
    <w:p w:rsidR="00731741" w:rsidRPr="00F94F57" w:rsidRDefault="00731741" w:rsidP="00731741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F94F57">
        <w:rPr>
          <w:b/>
          <w:color w:val="000000" w:themeColor="text1"/>
          <w:sz w:val="28"/>
          <w:szCs w:val="28"/>
        </w:rPr>
        <w:t xml:space="preserve">Как </w:t>
      </w:r>
      <w:r w:rsidR="00980D9B">
        <w:rPr>
          <w:b/>
          <w:color w:val="000000" w:themeColor="text1"/>
          <w:sz w:val="28"/>
          <w:szCs w:val="28"/>
        </w:rPr>
        <w:t>избежать д</w:t>
      </w:r>
      <w:r w:rsidRPr="00F94F57">
        <w:rPr>
          <w:b/>
          <w:color w:val="000000" w:themeColor="text1"/>
          <w:sz w:val="28"/>
          <w:szCs w:val="28"/>
        </w:rPr>
        <w:t>иабета 2 типа?</w:t>
      </w:r>
    </w:p>
    <w:p w:rsidR="00731741" w:rsidRDefault="00731741" w:rsidP="0073174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Регулярно проходить диспансеризацию, контролировать свой вес при помощи регулярных физических нагрузок и правильного питания и отказаться от курения. </w:t>
      </w:r>
    </w:p>
    <w:p w:rsidR="00E762CC" w:rsidRDefault="00731741" w:rsidP="0073174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31741">
        <w:rPr>
          <w:color w:val="000000" w:themeColor="text1"/>
          <w:sz w:val="28"/>
          <w:szCs w:val="28"/>
        </w:rPr>
        <w:t xml:space="preserve">Для поддержки пациентов созданы школы здоровья </w:t>
      </w:r>
      <w:r w:rsidRPr="00731741">
        <w:rPr>
          <w:color w:val="000000"/>
          <w:sz w:val="28"/>
          <w:szCs w:val="28"/>
        </w:rPr>
        <w:t>по борьбе с сахарным диабетом. Приходите на занятия в поликлинику своего города</w:t>
      </w:r>
      <w:r>
        <w:rPr>
          <w:color w:val="000000"/>
          <w:sz w:val="28"/>
          <w:szCs w:val="28"/>
        </w:rPr>
        <w:t xml:space="preserve">, врачи научат компенсировать </w:t>
      </w:r>
      <w:bookmarkStart w:id="0" w:name="_GoBack"/>
      <w:bookmarkEnd w:id="0"/>
      <w:r>
        <w:rPr>
          <w:color w:val="000000"/>
          <w:sz w:val="28"/>
          <w:szCs w:val="28"/>
        </w:rPr>
        <w:t>диабет</w:t>
      </w:r>
      <w:r w:rsidRPr="00731741">
        <w:rPr>
          <w:color w:val="000000"/>
          <w:sz w:val="28"/>
          <w:szCs w:val="28"/>
        </w:rPr>
        <w:t xml:space="preserve">.  </w:t>
      </w:r>
    </w:p>
    <w:p w:rsidR="00844E9E" w:rsidRPr="00731741" w:rsidRDefault="00844E9E" w:rsidP="00731741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Где пройти диспансериз</w:t>
      </w:r>
      <w:r w:rsidR="00980D9B">
        <w:rPr>
          <w:color w:val="000000"/>
          <w:sz w:val="28"/>
          <w:szCs w:val="28"/>
        </w:rPr>
        <w:t>ацию и что входит в обследование</w:t>
      </w:r>
      <w:r>
        <w:rPr>
          <w:color w:val="000000"/>
          <w:sz w:val="28"/>
          <w:szCs w:val="28"/>
        </w:rPr>
        <w:t xml:space="preserve"> </w:t>
      </w:r>
      <w:hyperlink r:id="rId5" w:history="1">
        <w:r w:rsidRPr="00F35E95">
          <w:rPr>
            <w:rStyle w:val="a4"/>
            <w:sz w:val="28"/>
            <w:szCs w:val="28"/>
          </w:rPr>
          <w:t>https://profilaktica.ru/for-population/dispanserizaciya/dispanserizatsiya-2024/</w:t>
        </w:r>
      </w:hyperlink>
      <w:r>
        <w:rPr>
          <w:color w:val="000000"/>
          <w:sz w:val="28"/>
          <w:szCs w:val="28"/>
        </w:rPr>
        <w:t xml:space="preserve"> </w:t>
      </w:r>
    </w:p>
    <w:sectPr w:rsidR="00844E9E" w:rsidRPr="0073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6204B"/>
    <w:multiLevelType w:val="multilevel"/>
    <w:tmpl w:val="3916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0E"/>
    <w:rsid w:val="00731741"/>
    <w:rsid w:val="00844E9E"/>
    <w:rsid w:val="00980D9B"/>
    <w:rsid w:val="00C60F0E"/>
    <w:rsid w:val="00E7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AAC45-15B5-4874-A03B-E6891E07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4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dispanserizaciya/dispanserizatsiya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4</cp:revision>
  <dcterms:created xsi:type="dcterms:W3CDTF">2024-04-03T06:53:00Z</dcterms:created>
  <dcterms:modified xsi:type="dcterms:W3CDTF">2024-04-05T08:34:00Z</dcterms:modified>
</cp:coreProperties>
</file>