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16" w:rsidRPr="008E3F62" w:rsidRDefault="0076743E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часто мы заботи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о кишечнике?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Почему-то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 всегда задвигается на задний план. А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зря. Ведь от здоровья кишечника напрямую за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висит здоровье всего организма. 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не допустить 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 со здоровьем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соблюдайте простые правила:</w:t>
      </w:r>
    </w:p>
    <w:p w:rsidR="00FE04E3" w:rsidRPr="008E3F62" w:rsidRDefault="00FE04E3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4E3" w:rsidRPr="008E3F62" w:rsidRDefault="00FE04E3" w:rsidP="00A27175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Начните утро со стакана теплой воды. </w:t>
      </w:r>
    </w:p>
    <w:p w:rsidR="00FE04E3" w:rsidRPr="008E3F62" w:rsidRDefault="00737016" w:rsidP="00A91604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ешьте при отсутствии аппетита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устраивайте кишечнику дни </w:t>
      </w:r>
      <w:r w:rsidR="00CA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разгрузки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04E3" w:rsidRPr="008E3F62" w:rsidRDefault="00FE04E3" w:rsidP="0030694C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режим дня и питания поможет поддержать эффективное функционирование всего ЖКТ. Поэтому тщательн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следите за питьевым режимом (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2 литров в день) и ешьте больше клетчатки.</w:t>
      </w:r>
    </w:p>
    <w:p w:rsidR="00FE04E3" w:rsidRPr="008E3F62" w:rsidRDefault="00294381" w:rsidP="00FE04E3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жуйте. 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 это касается жирной и тяжелой пищи. </w:t>
      </w:r>
    </w:p>
    <w:p w:rsidR="00FE04E3" w:rsidRPr="008E3F62" w:rsidRDefault="00FE04E3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Удалите шлаки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возьмите 1 сырую свеклу, 1 морковь, несколько листов белокочанной капусты, немного свежей зелени, несколько капель лимонного сока, 1 ч. ложку оливкового масла и 1 ст. ложку воды. Смешайте и заправьте лимонным соком с оливковым маслом и водой. Готовьте такой салат каждый вечер на протяжении недели.</w:t>
      </w:r>
    </w:p>
    <w:p w:rsidR="00FE04E3" w:rsidRPr="008E3F62" w:rsidRDefault="00E030AD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Избегайте запоров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E04E3" w:rsidRPr="008E3F62" w:rsidRDefault="00FE04E3" w:rsidP="007370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Заселите кишечник полезными бактериями. Для этого 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употребля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</w:t>
      </w:r>
      <w:r w:rsidR="00737016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пищу живые кисломолочные продукты. </w:t>
      </w:r>
    </w:p>
    <w:p w:rsidR="00FE04E3" w:rsidRPr="008E3F62" w:rsidRDefault="00737016" w:rsidP="00FE04E3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двигайтесь. 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гимнастика, длительные прогулки на свежем воздухе и массаж помогут разбудить кишечник.</w:t>
      </w:r>
    </w:p>
    <w:p w:rsidR="00FE04E3" w:rsidRPr="008E3F62" w:rsidRDefault="00737016" w:rsidP="00E030AD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Максимум здоровой пищи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поддержания здоровья кишечника диетологи советуют употреблять в пищу: к</w:t>
      </w:r>
      <w:r w:rsidR="0076743E" w:rsidRPr="008E3F62">
        <w:rPr>
          <w:rFonts w:ascii="Times New Roman" w:hAnsi="Times New Roman" w:cs="Times New Roman"/>
          <w:color w:val="000000" w:themeColor="text1"/>
          <w:sz w:val="28"/>
          <w:szCs w:val="28"/>
        </w:rPr>
        <w:t>вашеную капусту,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="0076743E" w:rsidRPr="008E3F62">
        <w:rPr>
          <w:rFonts w:ascii="Times New Roman" w:hAnsi="Times New Roman" w:cs="Times New Roman"/>
          <w:color w:val="000000" w:themeColor="text1"/>
          <w:sz w:val="28"/>
          <w:szCs w:val="28"/>
        </w:rPr>
        <w:t>айный гриб, кисломолочные продукты, яблочный уксус</w:t>
      </w:r>
      <w:r w:rsidR="0076743E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костный бульон, свежие овощи особенно морковь, свекла, капуста, тыква, топинамбур</w:t>
      </w:r>
      <w:r w:rsidR="00FE04E3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каши из цельного зерна, отруби, а также мед и сухофрукты.</w:t>
      </w:r>
    </w:p>
    <w:p w:rsidR="008E3F62" w:rsidRPr="008E3F62" w:rsidRDefault="00E030AD" w:rsidP="00866A0A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Регулярно проходите обследования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</w:t>
      </w:r>
      <w:r w:rsidR="002943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выявление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болезней кишечника</w:t>
      </w:r>
      <w:r w:rsidR="002943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диспансеризаци</w:t>
      </w:r>
      <w:r w:rsidR="008E3F62"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С 40 до 64 лет раз в два года, с 65 до 75 лет раз в год – анализ кала на скрытую кровь. Для пациентов 45 лет 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предусмотрена </w:t>
      </w:r>
      <w:r w:rsidR="008E3F62" w:rsidRP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эзофагогастродуоденоскопия. </w:t>
      </w:r>
      <w:bookmarkStart w:id="0" w:name="_GoBack"/>
      <w:bookmarkEnd w:id="0"/>
      <w:r w:rsid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8E3F62" w:rsidRP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втором</w:t>
      </w:r>
      <w:r w:rsidR="008E3F62">
        <w:rPr>
          <w:rStyle w:val="qa-text-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этапе диспансеризации пациенты направляются на </w:t>
      </w:r>
      <w:proofErr w:type="spellStart"/>
      <w:r w:rsid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колоноскопию</w:t>
      </w:r>
      <w:proofErr w:type="spellEnd"/>
      <w:r w:rsid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гастроскопию</w:t>
      </w:r>
      <w:r w:rsidR="008E3F62" w:rsidRPr="008E3F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3F62" w:rsidRPr="008E3F62" w:rsidRDefault="008E3F62" w:rsidP="008E3F62">
      <w:pPr>
        <w:pStyle w:val="a6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7016" w:rsidRPr="008E3F62" w:rsidRDefault="00737016" w:rsidP="007370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следуя нескольким простым, но очень важным правилам, можно позаботиться не только о здоровье кишечника, но и всего организма. Будьте</w:t>
      </w:r>
      <w:r w:rsid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здоровы</w:t>
      </w:r>
      <w:r w:rsidRPr="008E3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0705F" w:rsidRDefault="0030705F"/>
    <w:sectPr w:rsidR="0030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42154"/>
    <w:multiLevelType w:val="hybridMultilevel"/>
    <w:tmpl w:val="F84C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8E4"/>
    <w:multiLevelType w:val="multilevel"/>
    <w:tmpl w:val="1C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AC"/>
    <w:rsid w:val="000B56AC"/>
    <w:rsid w:val="00294381"/>
    <w:rsid w:val="0030705F"/>
    <w:rsid w:val="00737016"/>
    <w:rsid w:val="0076743E"/>
    <w:rsid w:val="008E3F62"/>
    <w:rsid w:val="00CA6EC5"/>
    <w:rsid w:val="00E030AD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FADE-DB4C-498C-9F12-CCB46663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016"/>
    <w:rPr>
      <w:color w:val="0000FF"/>
      <w:u w:val="single"/>
    </w:rPr>
  </w:style>
  <w:style w:type="character" w:styleId="a5">
    <w:name w:val="Strong"/>
    <w:basedOn w:val="a0"/>
    <w:uiPriority w:val="22"/>
    <w:qFormat/>
    <w:rsid w:val="007370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37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tatext">
    <w:name w:val="ctatext"/>
    <w:basedOn w:val="a0"/>
    <w:rsid w:val="00737016"/>
  </w:style>
  <w:style w:type="character" w:customStyle="1" w:styleId="posttitle">
    <w:name w:val="posttitle"/>
    <w:basedOn w:val="a0"/>
    <w:rsid w:val="00737016"/>
  </w:style>
  <w:style w:type="paragraph" w:styleId="a6">
    <w:name w:val="No Spacing"/>
    <w:uiPriority w:val="1"/>
    <w:qFormat/>
    <w:rsid w:val="00737016"/>
    <w:pPr>
      <w:spacing w:after="0" w:line="240" w:lineRule="auto"/>
    </w:pPr>
  </w:style>
  <w:style w:type="character" w:customStyle="1" w:styleId="qa-text-wrap">
    <w:name w:val="qa-text-wrap"/>
    <w:basedOn w:val="a0"/>
    <w:rsid w:val="008E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688">
          <w:marLeft w:val="0"/>
          <w:marRight w:val="0"/>
          <w:marTop w:val="600"/>
          <w:marBottom w:val="600"/>
          <w:divBdr>
            <w:top w:val="single" w:sz="6" w:space="15" w:color="DFDFDF"/>
            <w:left w:val="single" w:sz="6" w:space="30" w:color="DFDFDF"/>
            <w:bottom w:val="single" w:sz="6" w:space="15" w:color="DFDFDF"/>
            <w:right w:val="single" w:sz="6" w:space="30" w:color="DFDFDF"/>
          </w:divBdr>
        </w:div>
      </w:divsChild>
    </w:div>
    <w:div w:id="1904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2023-08-09T10:11:00Z</dcterms:created>
  <dcterms:modified xsi:type="dcterms:W3CDTF">2023-08-18T09:11:00Z</dcterms:modified>
</cp:coreProperties>
</file>